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9D796A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>советнеческих услуг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>по разработке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>проектно-сметной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>документации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>строительства/реконструкции футбольного стадиона</w:t>
      </w:r>
      <w:r w:rsidR="009D796A"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9D796A" w:rsidRDefault="009D796A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bookmarkStart w:id="0" w:name="_GoBack"/>
      <w:bookmarkEnd w:id="0"/>
      <w:r w:rsidRPr="009D796A">
        <w:rPr>
          <w:rFonts w:ascii="GHEA Grapalat" w:hAnsi="GHEA Grapalat"/>
          <w:b/>
          <w:noProof/>
          <w:sz w:val="20"/>
          <w:lang w:val="ru-RU"/>
        </w:rPr>
        <w:t>по стандартам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Pr="009D796A">
        <w:rPr>
          <w:rFonts w:ascii="GHEA Grapalat" w:hAnsi="GHEA Grapalat"/>
          <w:b/>
          <w:noProof/>
          <w:sz w:val="20"/>
          <w:lang w:val="ru-RU"/>
        </w:rPr>
        <w:t>УЕФА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Pr="009D796A">
        <w:rPr>
          <w:rFonts w:ascii="GHEA Grapalat" w:hAnsi="GHEA Grapalat"/>
          <w:b/>
          <w:noProof/>
          <w:sz w:val="20"/>
          <w:lang w:val="ru-RU"/>
        </w:rPr>
        <w:t>в Ванадзоре</w:t>
      </w:r>
      <w:r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F02670" w:rsidRPr="009D796A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762DB8">
        <w:rPr>
          <w:rFonts w:ascii="GHEA Grapalat" w:hAnsi="GHEA Grapalat"/>
          <w:b/>
          <w:noProof/>
          <w:sz w:val="20"/>
          <w:lang w:val="ru-RU"/>
        </w:rPr>
        <w:t>HHQK-</w:t>
      </w:r>
      <w:r w:rsidR="0099739C" w:rsidRPr="009D796A">
        <w:rPr>
          <w:rFonts w:ascii="GHEA Grapalat" w:hAnsi="GHEA Grapalat"/>
          <w:b/>
          <w:noProof/>
          <w:sz w:val="20"/>
          <w:lang w:val="ru-RU"/>
        </w:rPr>
        <w:t>HMA</w:t>
      </w:r>
      <w:r w:rsidR="00D3690F" w:rsidRPr="009D796A">
        <w:rPr>
          <w:rFonts w:ascii="GHEA Grapalat" w:hAnsi="GHEA Grapalat"/>
          <w:b/>
          <w:noProof/>
          <w:sz w:val="20"/>
          <w:lang w:val="ru-RU"/>
        </w:rPr>
        <w:t>Kh</w:t>
      </w:r>
      <w:r w:rsidR="00762DB8">
        <w:rPr>
          <w:rFonts w:ascii="GHEA Grapalat" w:hAnsi="GHEA Grapalat"/>
          <w:b/>
          <w:noProof/>
          <w:sz w:val="20"/>
          <w:lang w:val="ru-RU"/>
        </w:rPr>
        <w:t>TsDzB-25/</w:t>
      </w:r>
      <w:r w:rsidR="00D3690F" w:rsidRPr="009D796A">
        <w:rPr>
          <w:rFonts w:ascii="GHEA Grapalat" w:hAnsi="GHEA Grapalat"/>
          <w:b/>
          <w:noProof/>
          <w:sz w:val="20"/>
          <w:lang w:val="ru-RU"/>
        </w:rPr>
        <w:t>5</w:t>
      </w:r>
    </w:p>
    <w:p w:rsidR="00601860" w:rsidRPr="009D796A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3690F">
        <w:rPr>
          <w:rFonts w:ascii="GHEA Grapalat" w:hAnsi="GHEA Grapalat"/>
          <w:sz w:val="20"/>
        </w:rPr>
        <w:t>01.10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CE4108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D3690F">
        <w:rPr>
          <w:rFonts w:ascii="GHEA Grapalat" w:hAnsi="GHEA Grapalat"/>
          <w:sz w:val="20"/>
        </w:rPr>
        <w:t>5</w:t>
      </w:r>
      <w:r w:rsidR="00911837">
        <w:rPr>
          <w:rFonts w:ascii="GHEA Grapalat" w:hAnsi="GHEA Grapalat"/>
          <w:sz w:val="20"/>
        </w:rPr>
        <w:t>:</w:t>
      </w:r>
      <w:r w:rsidR="0099739C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070"/>
        <w:gridCol w:w="2165"/>
        <w:gridCol w:w="167"/>
        <w:gridCol w:w="1453"/>
      </w:tblGrid>
      <w:tr w:rsidR="002A08AC" w:rsidRPr="004D6A3D" w:rsidTr="001C4061">
        <w:trPr>
          <w:gridAfter w:val="2"/>
          <w:wAfter w:w="1620" w:type="dxa"/>
          <w:trHeight w:val="60"/>
        </w:trPr>
        <w:tc>
          <w:tcPr>
            <w:tcW w:w="3600" w:type="dxa"/>
          </w:tcPr>
          <w:p w:rsidR="002A08AC" w:rsidRPr="00620A39" w:rsidRDefault="002A08AC" w:rsidP="001C4061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2A08AC" w:rsidRPr="007E49C9" w:rsidRDefault="002A08AC" w:rsidP="001C406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2A08AC" w:rsidRPr="004D6A3D" w:rsidTr="001C4061">
        <w:trPr>
          <w:gridAfter w:val="2"/>
          <w:wAfter w:w="1620" w:type="dxa"/>
          <w:trHeight w:val="283"/>
        </w:trPr>
        <w:tc>
          <w:tcPr>
            <w:tcW w:w="3600" w:type="dxa"/>
          </w:tcPr>
          <w:p w:rsidR="002A08AC" w:rsidRDefault="002A08AC" w:rsidP="001C4061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99739C" w:rsidRDefault="0099739C" w:rsidP="0099739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2A08AC" w:rsidRDefault="002A08AC" w:rsidP="001C406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2A08AC" w:rsidRDefault="002A08AC" w:rsidP="001C406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2A08AC" w:rsidRDefault="002A08AC" w:rsidP="00D3690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D3690F">
              <w:rPr>
                <w:rFonts w:ascii="GHEA Grapalat" w:hAnsi="GHEA Grapalat"/>
                <w:noProof/>
                <w:color w:val="000000" w:themeColor="text1"/>
              </w:rPr>
              <w:t>Кочарян</w:t>
            </w:r>
          </w:p>
          <w:p w:rsidR="00D3690F" w:rsidRPr="00BC6369" w:rsidRDefault="00D3690F" w:rsidP="00D3690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Егоян</w:t>
            </w:r>
          </w:p>
        </w:tc>
      </w:tr>
      <w:tr w:rsidR="002A08AC" w:rsidRPr="00EB14CB" w:rsidTr="001C4061">
        <w:trPr>
          <w:trHeight w:val="60"/>
        </w:trPr>
        <w:tc>
          <w:tcPr>
            <w:tcW w:w="3600" w:type="dxa"/>
          </w:tcPr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A08AC" w:rsidRPr="001E6E15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2A08AC" w:rsidRPr="00EB14CB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:rsidR="002A08AC" w:rsidRPr="00EB14CB" w:rsidRDefault="002A08AC" w:rsidP="001C4061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2A08AC" w:rsidRPr="00BC6369" w:rsidTr="001C4061">
        <w:trPr>
          <w:gridAfter w:val="1"/>
          <w:wAfter w:w="1453" w:type="dxa"/>
          <w:trHeight w:val="283"/>
        </w:trPr>
        <w:tc>
          <w:tcPr>
            <w:tcW w:w="3600" w:type="dxa"/>
          </w:tcPr>
          <w:p w:rsidR="002A08AC" w:rsidRPr="004D6A3D" w:rsidRDefault="002A08AC" w:rsidP="001C4061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02" w:type="dxa"/>
            <w:gridSpan w:val="3"/>
          </w:tcPr>
          <w:p w:rsidR="002A08AC" w:rsidRPr="00BC6369" w:rsidRDefault="002A08AC" w:rsidP="001C4061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3690F" w:rsidRPr="007E49C9" w:rsidTr="00D3690F">
        <w:trPr>
          <w:gridAfter w:val="1"/>
          <w:wAfter w:w="1453" w:type="dxa"/>
          <w:trHeight w:val="283"/>
        </w:trPr>
        <w:tc>
          <w:tcPr>
            <w:tcW w:w="3600" w:type="dxa"/>
          </w:tcPr>
          <w:p w:rsidR="00D3690F" w:rsidRPr="00D3690F" w:rsidRDefault="00D3690F" w:rsidP="00D3690F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Отсутствовали</w:t>
            </w:r>
            <w:r w:rsidRPr="00D3690F">
              <w:rPr>
                <w:rFonts w:ascii="GHEA Grapalat" w:hAnsi="GHEA Grapalat"/>
                <w:noProof/>
                <w:lang w:val="hy-AM"/>
              </w:rPr>
              <w:t>:</w:t>
            </w:r>
          </w:p>
        </w:tc>
        <w:tc>
          <w:tcPr>
            <w:tcW w:w="4402" w:type="dxa"/>
            <w:gridSpan w:val="3"/>
          </w:tcPr>
          <w:p w:rsidR="00D3690F" w:rsidRPr="00D3690F" w:rsidRDefault="00D3690F" w:rsidP="00FE205C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D3690F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</w:tc>
      </w:tr>
      <w:tr w:rsidR="00D3690F" w:rsidRPr="00BC6369" w:rsidTr="00D3690F">
        <w:trPr>
          <w:gridAfter w:val="1"/>
          <w:wAfter w:w="1453" w:type="dxa"/>
          <w:trHeight w:val="283"/>
        </w:trPr>
        <w:tc>
          <w:tcPr>
            <w:tcW w:w="3600" w:type="dxa"/>
          </w:tcPr>
          <w:p w:rsidR="00D3690F" w:rsidRPr="004D6A3D" w:rsidRDefault="00D3690F" w:rsidP="00FE205C">
            <w:pPr>
              <w:rPr>
                <w:rFonts w:ascii="GHEA Grapalat" w:hAnsi="GHEA Grapalat"/>
                <w:noProof/>
                <w:lang w:val="hy-AM"/>
              </w:rPr>
            </w:pPr>
            <w:r w:rsidRPr="00D3690F">
              <w:rPr>
                <w:rFonts w:ascii="GHEA Grapalat" w:hAnsi="GHEA Grapalat"/>
                <w:noProof/>
                <w:lang w:val="hy-AM"/>
              </w:rPr>
              <w:t>Члены комиссии:</w:t>
            </w:r>
          </w:p>
        </w:tc>
        <w:tc>
          <w:tcPr>
            <w:tcW w:w="4402" w:type="dxa"/>
            <w:gridSpan w:val="3"/>
          </w:tcPr>
          <w:p w:rsidR="00D3690F" w:rsidRDefault="00D3690F" w:rsidP="00FE205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Давтян</w:t>
            </w:r>
          </w:p>
          <w:p w:rsidR="00D3690F" w:rsidRPr="00BC6369" w:rsidRDefault="00D3690F" w:rsidP="00FE205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Никогосян</w:t>
            </w: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2A08AC" w:rsidRDefault="002A08A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C05764" w:rsidRPr="00427D31" w:rsidRDefault="00C0576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99739C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D123A5" w:rsidRPr="00D71B8C" w:rsidRDefault="00AD38BA" w:rsidP="00D3690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D3690F">
        <w:rPr>
          <w:rFonts w:ascii="GHEA Grapalat" w:hAnsi="GHEA Grapalat"/>
          <w:color w:val="000000" w:themeColor="text1"/>
          <w:sz w:val="22"/>
          <w:szCs w:val="22"/>
        </w:rPr>
        <w:t xml:space="preserve"> в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закупочной процедуре под кодом </w:t>
      </w:r>
      <w:r w:rsidR="00D3690F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HHQK-HMAKhTsDzB-25/5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D3690F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9739C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>00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D3690F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>1-</w:t>
      </w:r>
      <w:r w:rsidR="006603C2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ого </w:t>
      </w:r>
      <w:r w:rsidR="00D3690F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>октября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г.) </w:t>
      </w:r>
      <w:r w:rsidR="0099739C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 стороны возможного участника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н</w:t>
      </w:r>
      <w:r w:rsidR="0099739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е было подано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D3690F" w:rsidRPr="00D3690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HHQK-HMAKhTsDzB-25/5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3FE" w:rsidRDefault="004423FE">
      <w:r>
        <w:separator/>
      </w:r>
    </w:p>
  </w:endnote>
  <w:endnote w:type="continuationSeparator" w:id="0">
    <w:p w:rsidR="004423FE" w:rsidRDefault="0044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3FE" w:rsidRDefault="004423FE">
      <w:r>
        <w:separator/>
      </w:r>
    </w:p>
  </w:footnote>
  <w:footnote w:type="continuationSeparator" w:id="0">
    <w:p w:rsidR="004423FE" w:rsidRDefault="00442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1341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A08AC"/>
    <w:rsid w:val="002A4495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2724F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3FE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468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461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3BDE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2DB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5609C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9739C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D796A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81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05764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1BB2"/>
    <w:rsid w:val="00CD4F39"/>
    <w:rsid w:val="00CD6566"/>
    <w:rsid w:val="00CD700D"/>
    <w:rsid w:val="00CE0471"/>
    <w:rsid w:val="00CE1C0A"/>
    <w:rsid w:val="00CE2D11"/>
    <w:rsid w:val="00CE38A8"/>
    <w:rsid w:val="00CE410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3690F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398F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26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03C1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138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3B04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7ED52F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anegp0gi0b9av8jahpyh">
    <w:name w:val="anegp0gi0b9av8jahpyh"/>
    <w:basedOn w:val="DefaultParagraphFont"/>
    <w:rsid w:val="009D7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E7E22-7451-44AC-95D6-7DD301CF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199</cp:revision>
  <cp:lastPrinted>2020-06-11T10:51:00Z</cp:lastPrinted>
  <dcterms:created xsi:type="dcterms:W3CDTF">2021-03-29T08:43:00Z</dcterms:created>
  <dcterms:modified xsi:type="dcterms:W3CDTF">2025-10-02T11:15:00Z</dcterms:modified>
</cp:coreProperties>
</file>